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F0" w:rsidRDefault="00EC5DF0" w:rsidP="00EC5DF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b/>
          <w:color w:val="000000"/>
          <w:sz w:val="22"/>
        </w:rPr>
      </w:pPr>
      <w:bookmarkStart w:id="0" w:name="_GoBack"/>
      <w:bookmarkEnd w:id="0"/>
      <w:r w:rsidRPr="00EC5DF0">
        <w:rPr>
          <w:rFonts w:ascii="Helv" w:hAnsi="Helv" w:cs="Helv"/>
          <w:b/>
          <w:color w:val="000000"/>
          <w:sz w:val="22"/>
        </w:rPr>
        <w:t xml:space="preserve">Sollten </w:t>
      </w:r>
      <w:r w:rsidR="00683BBE">
        <w:rPr>
          <w:rFonts w:ascii="Helv" w:hAnsi="Helv" w:cs="Helv"/>
          <w:b/>
          <w:color w:val="000000"/>
          <w:sz w:val="22"/>
        </w:rPr>
        <w:t xml:space="preserve">bei Ihnen </w:t>
      </w:r>
      <w:r w:rsidRPr="00EC5DF0">
        <w:rPr>
          <w:rFonts w:ascii="Helv" w:hAnsi="Helv" w:cs="Helv"/>
          <w:b/>
          <w:color w:val="000000"/>
          <w:sz w:val="22"/>
        </w:rPr>
        <w:t xml:space="preserve">zusätzlich </w:t>
      </w:r>
      <w:r w:rsidRPr="005B3CFC">
        <w:rPr>
          <w:rFonts w:ascii="Helv" w:hAnsi="Helv" w:cs="Helv"/>
          <w:b/>
          <w:color w:val="FF0000"/>
          <w:sz w:val="22"/>
        </w:rPr>
        <w:t>besondere Schutzrechte</w:t>
      </w:r>
      <w:r w:rsidR="00763B3A">
        <w:rPr>
          <w:rFonts w:ascii="Helv" w:hAnsi="Helv" w:cs="Helv"/>
          <w:b/>
          <w:color w:val="FF0000"/>
          <w:sz w:val="22"/>
        </w:rPr>
        <w:t>,</w:t>
      </w:r>
      <w:r w:rsidRPr="005B3CFC">
        <w:rPr>
          <w:rFonts w:ascii="Helv" w:hAnsi="Helv" w:cs="Helv"/>
          <w:b/>
          <w:color w:val="FF0000"/>
          <w:sz w:val="22"/>
        </w:rPr>
        <w:t xml:space="preserve"> z.B. wegen einer Schwangerschaft,</w:t>
      </w:r>
      <w:r w:rsidR="005B3CFC" w:rsidRPr="005B3CFC">
        <w:rPr>
          <w:rFonts w:ascii="Helv" w:hAnsi="Helv" w:cs="Helv"/>
          <w:b/>
          <w:color w:val="FF0000"/>
          <w:sz w:val="22"/>
        </w:rPr>
        <w:t xml:space="preserve"> Mutterschutz,</w:t>
      </w:r>
      <w:r w:rsidRPr="005B3CFC">
        <w:rPr>
          <w:rFonts w:ascii="Helv" w:hAnsi="Helv" w:cs="Helv"/>
          <w:b/>
          <w:color w:val="FF0000"/>
          <w:sz w:val="22"/>
        </w:rPr>
        <w:t xml:space="preserve"> Schwerbehinderung oder Gleichstellung</w:t>
      </w:r>
      <w:r w:rsidRPr="00EC5DF0">
        <w:rPr>
          <w:rFonts w:ascii="Helv" w:hAnsi="Helv" w:cs="Helv"/>
          <w:b/>
          <w:color w:val="000000"/>
          <w:sz w:val="22"/>
        </w:rPr>
        <w:t xml:space="preserve"> vorliegen</w:t>
      </w:r>
      <w:r w:rsidR="00683BBE">
        <w:rPr>
          <w:rFonts w:ascii="Helv" w:hAnsi="Helv" w:cs="Helv"/>
          <w:b/>
          <w:color w:val="000000"/>
          <w:sz w:val="22"/>
        </w:rPr>
        <w:t>,</w:t>
      </w:r>
      <w:r w:rsidR="005B3CFC">
        <w:rPr>
          <w:rFonts w:ascii="Helv" w:hAnsi="Helv" w:cs="Helv"/>
          <w:b/>
          <w:color w:val="000000"/>
          <w:sz w:val="22"/>
        </w:rPr>
        <w:t xml:space="preserve"> ist zusätzlich folgender Vordruck </w:t>
      </w:r>
      <w:r w:rsidRPr="00EC5DF0">
        <w:rPr>
          <w:rFonts w:ascii="Helv" w:hAnsi="Helv" w:cs="Helv"/>
          <w:b/>
          <w:color w:val="000000"/>
          <w:sz w:val="22"/>
        </w:rPr>
        <w:t>auszufüllen und Ihrer Kündigungsschutzklage beizufügen:</w:t>
      </w:r>
    </w:p>
    <w:p w:rsidR="00E5253B" w:rsidRPr="00EC5DF0" w:rsidRDefault="00E5253B" w:rsidP="00EC5DF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b/>
          <w:color w:val="000000"/>
          <w:sz w:val="22"/>
        </w:rPr>
      </w:pPr>
    </w:p>
    <w:p w:rsidR="00EC5DF0" w:rsidRPr="00EC5DF0" w:rsidRDefault="00EC5DF0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u w:val="single"/>
        </w:rPr>
      </w:pPr>
    </w:p>
    <w:p w:rsidR="00EC5DF0" w:rsidRPr="00E5253B" w:rsidRDefault="00E05D7E" w:rsidP="005B3CFC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b/>
          <w:color w:val="000000"/>
          <w:sz w:val="22"/>
          <w:u w:val="single"/>
        </w:rPr>
      </w:pPr>
      <w:r w:rsidRPr="00E5253B">
        <w:rPr>
          <w:rFonts w:ascii="Helv" w:hAnsi="Helv" w:cs="Helv"/>
          <w:b/>
          <w:color w:val="000000"/>
          <w:szCs w:val="24"/>
        </w:rPr>
        <w:sym w:font="Wingdings 2" w:char="F030"/>
      </w:r>
      <w:r w:rsidRPr="00E5253B">
        <w:rPr>
          <w:rFonts w:ascii="Helv" w:hAnsi="Helv" w:cs="Helv"/>
          <w:b/>
          <w:color w:val="000000"/>
          <w:szCs w:val="24"/>
        </w:rPr>
        <w:t xml:space="preserve"> </w:t>
      </w:r>
      <w:r w:rsidR="00EC5DF0" w:rsidRPr="00E5253B">
        <w:rPr>
          <w:rFonts w:ascii="Helv" w:hAnsi="Helv" w:cs="Helv"/>
          <w:b/>
          <w:color w:val="000000"/>
          <w:sz w:val="22"/>
          <w:u w:val="single"/>
        </w:rPr>
        <w:t>Schwangerschaft/Mutterschutz:</w:t>
      </w:r>
    </w:p>
    <w:p w:rsidR="00F67380" w:rsidRDefault="00F67380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840BD2" w:rsidRDefault="00683BBE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 w:rsidRPr="00683BBE">
        <w:rPr>
          <w:rFonts w:ascii="Helv" w:hAnsi="Helv" w:cs="Helv"/>
          <w:color w:val="000000"/>
          <w:szCs w:val="24"/>
        </w:rPr>
        <w:sym w:font="Wingdings 2" w:char="F030"/>
      </w:r>
      <w:r>
        <w:rPr>
          <w:rFonts w:ascii="Helv" w:hAnsi="Helv" w:cs="Helv"/>
          <w:color w:val="000000"/>
          <w:szCs w:val="24"/>
        </w:rPr>
        <w:t xml:space="preserve"> </w:t>
      </w:r>
      <w:r w:rsidR="00840BD2">
        <w:rPr>
          <w:rFonts w:ascii="Helv" w:hAnsi="Helv" w:cs="Helv"/>
          <w:color w:val="000000"/>
          <w:sz w:val="22"/>
        </w:rPr>
        <w:t>Die Kündigung ist wegen Verstoßes gegen § 17 MuSchG rechtsunwirksam. Ich war zum Zei</w:t>
      </w:r>
      <w:r w:rsidR="00840BD2">
        <w:rPr>
          <w:rFonts w:ascii="Helv" w:hAnsi="Helv" w:cs="Helv"/>
          <w:color w:val="000000"/>
          <w:sz w:val="22"/>
        </w:rPr>
        <w:t>t</w:t>
      </w:r>
      <w:r w:rsidR="00840BD2">
        <w:rPr>
          <w:rFonts w:ascii="Helv" w:hAnsi="Helv" w:cs="Helv"/>
          <w:color w:val="000000"/>
          <w:sz w:val="22"/>
        </w:rPr>
        <w:t>punkt des Zugangs der Kündigung schwanger.</w:t>
      </w:r>
    </w:p>
    <w:p w:rsidR="00840BD2" w:rsidRDefault="00840BD2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840BD2" w:rsidRDefault="00840BD2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>
        <w:rPr>
          <w:rFonts w:ascii="Helv" w:hAnsi="Helv" w:cs="Helv"/>
          <w:color w:val="000000"/>
          <w:sz w:val="22"/>
        </w:rPr>
        <w:sym w:font="Wingdings 2" w:char="F030"/>
      </w:r>
      <w:r>
        <w:rPr>
          <w:rFonts w:ascii="Helv" w:hAnsi="Helv" w:cs="Helv"/>
          <w:color w:val="000000"/>
          <w:sz w:val="22"/>
        </w:rPr>
        <w:t xml:space="preserve"> Die Schwangerschaft war d. Beklagten bei Zugang der Kündigung bekannt.</w:t>
      </w:r>
    </w:p>
    <w:p w:rsidR="00840BD2" w:rsidRDefault="00840BD2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840BD2" w:rsidRDefault="00683BBE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 w:rsidRPr="00683BBE">
        <w:rPr>
          <w:rFonts w:ascii="Helv" w:hAnsi="Helv" w:cs="Helv"/>
          <w:color w:val="000000"/>
          <w:szCs w:val="24"/>
        </w:rPr>
        <w:sym w:font="Wingdings 2" w:char="F030"/>
      </w:r>
      <w:r w:rsidR="00840BD2">
        <w:rPr>
          <w:rFonts w:ascii="Helv" w:hAnsi="Helv" w:cs="Helv"/>
          <w:color w:val="000000"/>
          <w:sz w:val="22"/>
        </w:rPr>
        <w:t xml:space="preserve"> Ich habe d. Beklagten die Schwangerschaft innerhalb von 2 Wochen nach Kündigungszugang am </w:t>
      </w:r>
      <w:r w:rsidRPr="00683BBE">
        <w:rPr>
          <w:rFonts w:ascii="Helv" w:hAnsi="Helv" w:cs="Helv"/>
          <w:bCs/>
          <w:color w:val="000000"/>
          <w:sz w:val="22"/>
          <w:lang w:eastAsia="de-DE"/>
        </w:rPr>
        <w:t>______________</w:t>
      </w:r>
      <w:r w:rsidR="00840BD2">
        <w:rPr>
          <w:rFonts w:ascii="Helv" w:hAnsi="Helv" w:cs="Helv"/>
          <w:color w:val="000000"/>
          <w:sz w:val="22"/>
        </w:rPr>
        <w:t xml:space="preserve"> </w:t>
      </w:r>
      <w:r w:rsidR="00763B3A" w:rsidRPr="00683BBE">
        <w:rPr>
          <w:rFonts w:ascii="Helv" w:hAnsi="Helv" w:cs="Helv"/>
          <w:color w:val="000000"/>
          <w:szCs w:val="24"/>
        </w:rPr>
        <w:sym w:font="Wingdings 2" w:char="F030"/>
      </w:r>
      <w:r w:rsidR="00763B3A">
        <w:rPr>
          <w:rFonts w:ascii="Helv" w:hAnsi="Helv" w:cs="Helv"/>
          <w:color w:val="000000"/>
          <w:szCs w:val="24"/>
        </w:rPr>
        <w:t xml:space="preserve"> </w:t>
      </w:r>
      <w:r w:rsidR="00D4762A">
        <w:rPr>
          <w:rFonts w:ascii="Helv" w:hAnsi="Helv" w:cs="Helv"/>
          <w:color w:val="000000"/>
          <w:sz w:val="22"/>
        </w:rPr>
        <w:t>schriftlich/</w:t>
      </w:r>
      <w:r w:rsidR="00F970A4">
        <w:rPr>
          <w:rFonts w:ascii="Helv" w:hAnsi="Helv" w:cs="Helv"/>
          <w:color w:val="000000"/>
          <w:sz w:val="22"/>
        </w:rPr>
        <w:t xml:space="preserve"> </w:t>
      </w:r>
      <w:r w:rsidR="00763B3A" w:rsidRPr="00683BBE">
        <w:rPr>
          <w:rFonts w:ascii="Helv" w:hAnsi="Helv" w:cs="Helv"/>
          <w:color w:val="000000"/>
          <w:szCs w:val="24"/>
        </w:rPr>
        <w:sym w:font="Wingdings 2" w:char="F030"/>
      </w:r>
      <w:r w:rsidR="00763B3A">
        <w:rPr>
          <w:rFonts w:ascii="Helv" w:hAnsi="Helv" w:cs="Helv"/>
          <w:color w:val="000000"/>
          <w:szCs w:val="24"/>
        </w:rPr>
        <w:t xml:space="preserve"> </w:t>
      </w:r>
      <w:r w:rsidR="00840BD2">
        <w:rPr>
          <w:rFonts w:ascii="Helv" w:hAnsi="Helv" w:cs="Helv"/>
          <w:color w:val="000000"/>
          <w:sz w:val="22"/>
        </w:rPr>
        <w:t>mündlich mitgeteilt.</w:t>
      </w:r>
    </w:p>
    <w:p w:rsidR="00E5253B" w:rsidRDefault="00E5253B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840BD2" w:rsidRDefault="00683BBE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 w:rsidRPr="00683BBE">
        <w:rPr>
          <w:rFonts w:ascii="Helv" w:hAnsi="Helv" w:cs="Helv"/>
          <w:color w:val="000000"/>
          <w:szCs w:val="24"/>
        </w:rPr>
        <w:sym w:font="Wingdings 2" w:char="F030"/>
      </w:r>
      <w:r w:rsidR="00840BD2">
        <w:rPr>
          <w:rFonts w:ascii="Helv" w:hAnsi="Helv" w:cs="Helv"/>
          <w:color w:val="000000"/>
          <w:sz w:val="22"/>
        </w:rPr>
        <w:t xml:space="preserve"> Ich habe von meiner Schwangerschaft am </w:t>
      </w:r>
      <w:r w:rsidRPr="00683BBE">
        <w:rPr>
          <w:rFonts w:ascii="Helv" w:hAnsi="Helv" w:cs="Helv"/>
          <w:bCs/>
          <w:color w:val="000000"/>
          <w:sz w:val="22"/>
          <w:lang w:eastAsia="de-DE"/>
        </w:rPr>
        <w:t>______________</w:t>
      </w:r>
      <w:r w:rsidR="00840BD2">
        <w:rPr>
          <w:rFonts w:ascii="Helv" w:hAnsi="Helv" w:cs="Helv"/>
          <w:color w:val="000000"/>
          <w:sz w:val="22"/>
        </w:rPr>
        <w:t xml:space="preserve"> erfahren. Ich habe d. Beklagten die Schwangerschaft danach unverzüglich am </w:t>
      </w:r>
      <w:r w:rsidRPr="00683BBE">
        <w:rPr>
          <w:rFonts w:ascii="Helv" w:hAnsi="Helv" w:cs="Helv"/>
          <w:b/>
          <w:bCs/>
          <w:i/>
          <w:color w:val="000000"/>
          <w:sz w:val="22"/>
          <w:lang w:eastAsia="de-DE"/>
        </w:rPr>
        <w:t>______________</w:t>
      </w:r>
      <w:r w:rsidR="00840BD2">
        <w:rPr>
          <w:rFonts w:ascii="Helv" w:hAnsi="Helv" w:cs="Helv"/>
          <w:color w:val="000000"/>
          <w:sz w:val="22"/>
        </w:rPr>
        <w:t xml:space="preserve"> </w:t>
      </w:r>
      <w:r w:rsidR="00763B3A" w:rsidRPr="00683BBE">
        <w:rPr>
          <w:rFonts w:ascii="Helv" w:hAnsi="Helv" w:cs="Helv"/>
          <w:color w:val="000000"/>
          <w:szCs w:val="24"/>
        </w:rPr>
        <w:sym w:font="Wingdings 2" w:char="F030"/>
      </w:r>
      <w:r w:rsidR="00763B3A">
        <w:rPr>
          <w:rFonts w:ascii="Helv" w:hAnsi="Helv" w:cs="Helv"/>
          <w:color w:val="000000"/>
          <w:szCs w:val="24"/>
        </w:rPr>
        <w:t xml:space="preserve"> </w:t>
      </w:r>
      <w:r w:rsidR="00F57418">
        <w:rPr>
          <w:rFonts w:ascii="Helv" w:hAnsi="Helv" w:cs="Helv"/>
          <w:color w:val="000000"/>
          <w:sz w:val="22"/>
        </w:rPr>
        <w:t>schriftlich/</w:t>
      </w:r>
      <w:r w:rsidR="00F970A4">
        <w:rPr>
          <w:rFonts w:ascii="Helv" w:hAnsi="Helv" w:cs="Helv"/>
          <w:color w:val="000000"/>
          <w:sz w:val="22"/>
        </w:rPr>
        <w:t xml:space="preserve"> </w:t>
      </w:r>
      <w:r w:rsidR="00763B3A" w:rsidRPr="00683BBE">
        <w:rPr>
          <w:rFonts w:ascii="Helv" w:hAnsi="Helv" w:cs="Helv"/>
          <w:color w:val="000000"/>
          <w:szCs w:val="24"/>
        </w:rPr>
        <w:sym w:font="Wingdings 2" w:char="F030"/>
      </w:r>
      <w:r w:rsidR="00763B3A">
        <w:rPr>
          <w:rFonts w:ascii="Helv" w:hAnsi="Helv" w:cs="Helv"/>
          <w:color w:val="000000"/>
          <w:szCs w:val="24"/>
        </w:rPr>
        <w:t xml:space="preserve"> </w:t>
      </w:r>
      <w:r w:rsidR="00840BD2">
        <w:rPr>
          <w:rFonts w:ascii="Helv" w:hAnsi="Helv" w:cs="Helv"/>
          <w:color w:val="000000"/>
          <w:sz w:val="22"/>
        </w:rPr>
        <w:t>mündlich mitgeteilt.</w:t>
      </w:r>
    </w:p>
    <w:p w:rsidR="00840BD2" w:rsidRDefault="00840BD2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840BD2" w:rsidRDefault="00683BBE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 w:rsidRPr="00683BBE">
        <w:rPr>
          <w:rFonts w:ascii="Helv" w:hAnsi="Helv" w:cs="Helv"/>
          <w:color w:val="000000"/>
          <w:szCs w:val="24"/>
        </w:rPr>
        <w:sym w:font="Wingdings 2" w:char="F030"/>
      </w:r>
      <w:r w:rsidR="00763B3A">
        <w:rPr>
          <w:rFonts w:ascii="Helv" w:hAnsi="Helv" w:cs="Helv"/>
          <w:color w:val="000000"/>
          <w:sz w:val="22"/>
        </w:rPr>
        <w:t xml:space="preserve"> Die nach § 17 Abs. </w:t>
      </w:r>
      <w:r w:rsidR="00840BD2">
        <w:rPr>
          <w:rFonts w:ascii="Helv" w:hAnsi="Helv" w:cs="Helv"/>
          <w:color w:val="000000"/>
          <w:sz w:val="22"/>
        </w:rPr>
        <w:t>2 MuSchG zuständige Behörde hat die Kündigung nicht für zulässig e</w:t>
      </w:r>
      <w:r w:rsidR="00840BD2">
        <w:rPr>
          <w:rFonts w:ascii="Helv" w:hAnsi="Helv" w:cs="Helv"/>
          <w:color w:val="000000"/>
          <w:sz w:val="22"/>
        </w:rPr>
        <w:t>r</w:t>
      </w:r>
      <w:r w:rsidR="00840BD2">
        <w:rPr>
          <w:rFonts w:ascii="Helv" w:hAnsi="Helv" w:cs="Helv"/>
          <w:color w:val="000000"/>
          <w:sz w:val="22"/>
        </w:rPr>
        <w:t>klärt.</w:t>
      </w:r>
    </w:p>
    <w:p w:rsidR="00840BD2" w:rsidRDefault="00840BD2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E5253B" w:rsidRPr="00551047" w:rsidRDefault="00E5253B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b/>
          <w:color w:val="000000"/>
          <w:sz w:val="22"/>
        </w:rPr>
      </w:pPr>
      <w:r w:rsidRPr="00551047">
        <w:rPr>
          <w:rFonts w:ascii="Helv" w:hAnsi="Helv" w:cs="Helv"/>
          <w:b/>
          <w:color w:val="000000"/>
          <w:sz w:val="22"/>
        </w:rPr>
        <w:t>____________________________________________________________________________</w:t>
      </w:r>
    </w:p>
    <w:p w:rsidR="005B3CFC" w:rsidRDefault="005B3CFC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u w:val="single"/>
        </w:rPr>
      </w:pPr>
    </w:p>
    <w:p w:rsidR="00E5253B" w:rsidRPr="00EC5DF0" w:rsidRDefault="00E5253B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u w:val="single"/>
        </w:rPr>
      </w:pPr>
    </w:p>
    <w:p w:rsidR="00840BD2" w:rsidRPr="00E5253B" w:rsidRDefault="00E05D7E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b/>
          <w:color w:val="000000"/>
          <w:sz w:val="22"/>
          <w:u w:val="single"/>
        </w:rPr>
      </w:pPr>
      <w:r w:rsidRPr="00E5253B">
        <w:rPr>
          <w:rFonts w:ascii="Helv" w:hAnsi="Helv" w:cs="Helv"/>
          <w:b/>
          <w:color w:val="000000"/>
          <w:szCs w:val="24"/>
        </w:rPr>
        <w:sym w:font="Wingdings 2" w:char="F030"/>
      </w:r>
      <w:r w:rsidRPr="00E5253B">
        <w:rPr>
          <w:rFonts w:ascii="Helv" w:hAnsi="Helv" w:cs="Helv"/>
          <w:b/>
          <w:color w:val="000000"/>
          <w:szCs w:val="24"/>
        </w:rPr>
        <w:t xml:space="preserve"> </w:t>
      </w:r>
      <w:r w:rsidR="00EC5DF0" w:rsidRPr="00E5253B">
        <w:rPr>
          <w:rFonts w:ascii="Helv" w:hAnsi="Helv" w:cs="Helv"/>
          <w:b/>
          <w:color w:val="000000"/>
          <w:sz w:val="22"/>
          <w:u w:val="single"/>
        </w:rPr>
        <w:t>Schwerbehinderung/Gleichstellung:</w:t>
      </w:r>
    </w:p>
    <w:p w:rsidR="00840BD2" w:rsidRDefault="00840BD2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840BD2" w:rsidRDefault="00840BD2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 w:rsidRPr="00683BBE">
        <w:rPr>
          <w:rFonts w:ascii="Helv" w:hAnsi="Helv" w:cs="Helv"/>
          <w:color w:val="000000"/>
          <w:szCs w:val="24"/>
        </w:rPr>
        <w:sym w:font="Wingdings 2" w:char="F030"/>
      </w:r>
      <w:r w:rsidR="00843237">
        <w:rPr>
          <w:rFonts w:ascii="Helv" w:hAnsi="Helv" w:cs="Helv"/>
          <w:color w:val="000000"/>
          <w:szCs w:val="24"/>
        </w:rPr>
        <w:t xml:space="preserve"> </w:t>
      </w:r>
      <w:r>
        <w:rPr>
          <w:rFonts w:ascii="Helv" w:hAnsi="Helv" w:cs="Helv"/>
          <w:color w:val="000000"/>
          <w:sz w:val="22"/>
        </w:rPr>
        <w:t>Ich bin sei</w:t>
      </w:r>
      <w:r w:rsidR="00EC5DF0">
        <w:rPr>
          <w:rFonts w:ascii="Helv" w:hAnsi="Helv" w:cs="Helv"/>
          <w:color w:val="000000"/>
          <w:sz w:val="22"/>
        </w:rPr>
        <w:t xml:space="preserve">t </w:t>
      </w:r>
      <w:r w:rsidR="00683BBE" w:rsidRPr="00683BBE">
        <w:rPr>
          <w:rFonts w:ascii="Helv" w:hAnsi="Helv" w:cs="Helv"/>
          <w:bCs/>
          <w:color w:val="000000"/>
          <w:sz w:val="22"/>
          <w:lang w:eastAsia="de-DE"/>
        </w:rPr>
        <w:t>______________</w:t>
      </w:r>
      <w:r w:rsidR="00EC5DF0">
        <w:rPr>
          <w:rFonts w:ascii="Helv" w:hAnsi="Helv" w:cs="Helv"/>
          <w:color w:val="000000"/>
          <w:sz w:val="22"/>
        </w:rPr>
        <w:t xml:space="preserve"> </w:t>
      </w:r>
      <w:r w:rsidR="00EC5DF0">
        <w:rPr>
          <w:rFonts w:ascii="Helv" w:hAnsi="Helv" w:cs="Helv"/>
          <w:color w:val="000000"/>
          <w:sz w:val="22"/>
        </w:rPr>
        <w:sym w:font="Wingdings 2" w:char="F030"/>
      </w:r>
      <w:r w:rsidR="00D4762A">
        <w:rPr>
          <w:rFonts w:ascii="Helv" w:hAnsi="Helv" w:cs="Helv"/>
          <w:color w:val="000000"/>
          <w:sz w:val="22"/>
        </w:rPr>
        <w:t xml:space="preserve"> schwerbehindert/</w:t>
      </w:r>
      <w:r w:rsidR="00F970A4">
        <w:rPr>
          <w:rFonts w:ascii="Helv" w:hAnsi="Helv" w:cs="Helv"/>
          <w:color w:val="000000"/>
          <w:sz w:val="22"/>
        </w:rPr>
        <w:t xml:space="preserve"> </w:t>
      </w:r>
      <w:r w:rsidR="00EC5DF0">
        <w:rPr>
          <w:rFonts w:ascii="Helv" w:hAnsi="Helv" w:cs="Helv"/>
          <w:color w:val="000000"/>
          <w:sz w:val="22"/>
        </w:rPr>
        <w:sym w:font="Wingdings 2" w:char="F030"/>
      </w:r>
      <w:r w:rsidR="00EC5DF0">
        <w:rPr>
          <w:rFonts w:ascii="Helv" w:hAnsi="Helv" w:cs="Helv"/>
          <w:color w:val="000000"/>
          <w:sz w:val="22"/>
        </w:rPr>
        <w:t xml:space="preserve"> </w:t>
      </w:r>
      <w:r>
        <w:rPr>
          <w:rFonts w:ascii="Helv" w:hAnsi="Helv" w:cs="Helv"/>
          <w:color w:val="000000"/>
          <w:sz w:val="22"/>
        </w:rPr>
        <w:t>den schwerbehinderten Menschen gleichg</w:t>
      </w:r>
      <w:r>
        <w:rPr>
          <w:rFonts w:ascii="Helv" w:hAnsi="Helv" w:cs="Helv"/>
          <w:color w:val="000000"/>
          <w:sz w:val="22"/>
        </w:rPr>
        <w:t>e</w:t>
      </w:r>
      <w:r>
        <w:rPr>
          <w:rFonts w:ascii="Helv" w:hAnsi="Helv" w:cs="Helv"/>
          <w:color w:val="000000"/>
          <w:sz w:val="22"/>
        </w:rPr>
        <w:t>stellt. Der Grad der Behinder</w:t>
      </w:r>
      <w:r w:rsidR="00F970A4">
        <w:rPr>
          <w:rFonts w:ascii="Helv" w:hAnsi="Helv" w:cs="Helv"/>
          <w:color w:val="000000"/>
          <w:sz w:val="22"/>
        </w:rPr>
        <w:t xml:space="preserve">ung beträgt ______ </w:t>
      </w:r>
      <w:r>
        <w:rPr>
          <w:rFonts w:ascii="Helv" w:hAnsi="Helv" w:cs="Helv"/>
          <w:color w:val="000000"/>
          <w:sz w:val="22"/>
        </w:rPr>
        <w:t>%.</w:t>
      </w:r>
    </w:p>
    <w:p w:rsidR="00840BD2" w:rsidRDefault="00840BD2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840BD2" w:rsidRDefault="00840BD2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 w:rsidRPr="00683BBE">
        <w:rPr>
          <w:rFonts w:ascii="Helv" w:hAnsi="Helv" w:cs="Helv"/>
          <w:color w:val="000000"/>
          <w:szCs w:val="24"/>
        </w:rPr>
        <w:sym w:font="Wingdings 2" w:char="F030"/>
      </w:r>
      <w:r w:rsidR="00683BBE">
        <w:rPr>
          <w:rFonts w:ascii="Helv" w:hAnsi="Helv" w:cs="Helv"/>
          <w:color w:val="000000"/>
          <w:szCs w:val="24"/>
        </w:rPr>
        <w:t xml:space="preserve"> </w:t>
      </w:r>
      <w:r>
        <w:rPr>
          <w:rFonts w:ascii="Helv" w:hAnsi="Helv" w:cs="Helv"/>
          <w:color w:val="000000"/>
          <w:sz w:val="22"/>
        </w:rPr>
        <w:t>D. Schwerbehinderung/Gleichstellung war d. Beklagten bei Zugang der Kündigung bekannt.</w:t>
      </w:r>
    </w:p>
    <w:p w:rsidR="00840BD2" w:rsidRDefault="00840BD2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 w:rsidRPr="00683BBE">
        <w:rPr>
          <w:rFonts w:ascii="Helv" w:hAnsi="Helv" w:cs="Helv"/>
          <w:color w:val="000000"/>
          <w:szCs w:val="24"/>
        </w:rPr>
        <w:sym w:font="Wingdings 2" w:char="F030"/>
      </w:r>
      <w:r>
        <w:rPr>
          <w:rFonts w:ascii="Helv" w:hAnsi="Helv" w:cs="Helv"/>
          <w:color w:val="000000"/>
          <w:sz w:val="22"/>
        </w:rPr>
        <w:t xml:space="preserve"> I</w:t>
      </w:r>
      <w:r w:rsidR="00763B3A">
        <w:rPr>
          <w:rFonts w:ascii="Helv" w:hAnsi="Helv" w:cs="Helv"/>
          <w:color w:val="000000"/>
          <w:sz w:val="22"/>
        </w:rPr>
        <w:t>ch teile die Schwerbehinderung/</w:t>
      </w:r>
      <w:r>
        <w:rPr>
          <w:rFonts w:ascii="Helv" w:hAnsi="Helv" w:cs="Helv"/>
          <w:color w:val="000000"/>
          <w:sz w:val="22"/>
        </w:rPr>
        <w:t>Gleichstellung hiermit mit.</w:t>
      </w:r>
    </w:p>
    <w:p w:rsidR="00E5253B" w:rsidRDefault="00840BD2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 w:rsidRPr="00683BBE">
        <w:rPr>
          <w:rFonts w:ascii="Helv" w:hAnsi="Helv" w:cs="Helv"/>
          <w:color w:val="000000"/>
          <w:szCs w:val="24"/>
        </w:rPr>
        <w:sym w:font="Wingdings 2" w:char="F030"/>
      </w:r>
      <w:r w:rsidRPr="00683BBE">
        <w:rPr>
          <w:rFonts w:ascii="Helv" w:hAnsi="Helv" w:cs="Helv"/>
          <w:color w:val="000000"/>
          <w:szCs w:val="24"/>
        </w:rPr>
        <w:t xml:space="preserve"> </w:t>
      </w:r>
      <w:r>
        <w:rPr>
          <w:rFonts w:ascii="Helv" w:hAnsi="Helv" w:cs="Helv"/>
          <w:color w:val="000000"/>
          <w:sz w:val="22"/>
        </w:rPr>
        <w:t xml:space="preserve">Ich habe am </w:t>
      </w:r>
      <w:r w:rsidR="00683BBE" w:rsidRPr="00683BBE">
        <w:rPr>
          <w:rFonts w:ascii="Helv" w:hAnsi="Helv" w:cs="Helv"/>
          <w:bCs/>
          <w:color w:val="000000"/>
          <w:sz w:val="22"/>
          <w:lang w:eastAsia="de-DE"/>
        </w:rPr>
        <w:t>______________</w:t>
      </w:r>
      <w:r w:rsidR="00F970A4">
        <w:rPr>
          <w:rFonts w:ascii="Helv" w:hAnsi="Helv" w:cs="Helv"/>
          <w:color w:val="000000"/>
          <w:sz w:val="22"/>
        </w:rPr>
        <w:t xml:space="preserve"> /</w:t>
      </w:r>
      <w:r>
        <w:rPr>
          <w:rFonts w:ascii="Helv" w:hAnsi="Helv" w:cs="Helv"/>
          <w:color w:val="000000"/>
          <w:sz w:val="22"/>
        </w:rPr>
        <w:t xml:space="preserve">über 3 Wochen vor Zugang der Kündigung den Antrag auf </w:t>
      </w:r>
    </w:p>
    <w:p w:rsidR="00E5253B" w:rsidRDefault="00840BD2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>
        <w:rPr>
          <w:rFonts w:ascii="Helv" w:hAnsi="Helv" w:cs="Helv"/>
          <w:color w:val="000000"/>
          <w:sz w:val="22"/>
        </w:rPr>
        <w:t>Ane</w:t>
      </w:r>
      <w:r>
        <w:rPr>
          <w:rFonts w:ascii="Helv" w:hAnsi="Helv" w:cs="Helv"/>
          <w:color w:val="000000"/>
          <w:sz w:val="22"/>
        </w:rPr>
        <w:t>r</w:t>
      </w:r>
      <w:r>
        <w:rPr>
          <w:rFonts w:ascii="Helv" w:hAnsi="Helv" w:cs="Helv"/>
          <w:color w:val="000000"/>
          <w:sz w:val="22"/>
        </w:rPr>
        <w:t xml:space="preserve">kennung als schwerbehinderter Mensch gestellt. </w:t>
      </w:r>
    </w:p>
    <w:p w:rsidR="00E5253B" w:rsidRDefault="00840BD2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>
        <w:rPr>
          <w:rFonts w:ascii="Helv" w:hAnsi="Helv" w:cs="Helv"/>
          <w:color w:val="000000"/>
          <w:sz w:val="22"/>
        </w:rPr>
        <w:lastRenderedPageBreak/>
        <w:sym w:font="Wingdings 2" w:char="F030"/>
      </w:r>
      <w:r>
        <w:rPr>
          <w:rFonts w:ascii="Helv" w:hAnsi="Helv" w:cs="Helv"/>
          <w:color w:val="000000"/>
          <w:sz w:val="22"/>
        </w:rPr>
        <w:t xml:space="preserve"> Diese Antragstellung war d. Beklagten bei Z</w:t>
      </w:r>
      <w:r>
        <w:rPr>
          <w:rFonts w:ascii="Helv" w:hAnsi="Helv" w:cs="Helv"/>
          <w:color w:val="000000"/>
          <w:sz w:val="22"/>
        </w:rPr>
        <w:t>u</w:t>
      </w:r>
      <w:r w:rsidR="00E5253B">
        <w:rPr>
          <w:rFonts w:ascii="Helv" w:hAnsi="Helv" w:cs="Helv"/>
          <w:color w:val="000000"/>
          <w:sz w:val="22"/>
        </w:rPr>
        <w:t>gang der Kündigung bekannt.</w:t>
      </w:r>
    </w:p>
    <w:p w:rsidR="00E5253B" w:rsidRDefault="00E5253B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840BD2" w:rsidRDefault="00683BBE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 w:rsidRPr="00683BBE">
        <w:rPr>
          <w:rFonts w:ascii="Helv" w:hAnsi="Helv" w:cs="Helv"/>
          <w:color w:val="000000"/>
          <w:szCs w:val="24"/>
        </w:rPr>
        <w:sym w:font="Wingdings 2" w:char="F030"/>
      </w:r>
      <w:r>
        <w:rPr>
          <w:rFonts w:ascii="Helv" w:hAnsi="Helv" w:cs="Helv"/>
          <w:b/>
          <w:bCs/>
          <w:color w:val="000000"/>
          <w:sz w:val="22"/>
        </w:rPr>
        <w:t xml:space="preserve"> </w:t>
      </w:r>
      <w:r w:rsidR="00840BD2">
        <w:rPr>
          <w:rFonts w:ascii="Helv" w:hAnsi="Helv" w:cs="Helv"/>
          <w:color w:val="000000"/>
          <w:sz w:val="22"/>
        </w:rPr>
        <w:t xml:space="preserve"> D. Beklagte hat ohne Zustimmung des Integrationsamtes die Kündigung ausgesprochen. Ich berufe mich auf den Schutz gemäß § 168 SGB IX.</w:t>
      </w:r>
    </w:p>
    <w:p w:rsidR="00840BD2" w:rsidRDefault="00840BD2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840BD2" w:rsidRDefault="00683BBE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 w:rsidRPr="00683BBE">
        <w:rPr>
          <w:rFonts w:ascii="Helv" w:hAnsi="Helv" w:cs="Helv"/>
          <w:color w:val="000000"/>
          <w:szCs w:val="24"/>
        </w:rPr>
        <w:sym w:font="Wingdings 2" w:char="F030"/>
      </w:r>
      <w:r w:rsidR="00840BD2">
        <w:rPr>
          <w:rFonts w:ascii="Helv" w:hAnsi="Helv" w:cs="Helv"/>
          <w:color w:val="000000"/>
          <w:sz w:val="22"/>
        </w:rPr>
        <w:t xml:space="preserve"> Darüber hinaus berufe ich mich auf die nicht ordnungsgemäße Beteiligung der Schwerbehi</w:t>
      </w:r>
      <w:r w:rsidR="00840BD2">
        <w:rPr>
          <w:rFonts w:ascii="Helv" w:hAnsi="Helv" w:cs="Helv"/>
          <w:color w:val="000000"/>
          <w:sz w:val="22"/>
        </w:rPr>
        <w:t>n</w:t>
      </w:r>
      <w:r w:rsidR="00840BD2">
        <w:rPr>
          <w:rFonts w:ascii="Helv" w:hAnsi="Helv" w:cs="Helv"/>
          <w:color w:val="000000"/>
          <w:sz w:val="22"/>
        </w:rPr>
        <w:t>de</w:t>
      </w:r>
      <w:r w:rsidR="00840BD2">
        <w:rPr>
          <w:rFonts w:ascii="Helv" w:hAnsi="Helv" w:cs="Helv"/>
          <w:color w:val="000000"/>
          <w:sz w:val="22"/>
        </w:rPr>
        <w:t>r</w:t>
      </w:r>
      <w:r w:rsidR="00840BD2">
        <w:rPr>
          <w:rFonts w:ascii="Helv" w:hAnsi="Helv" w:cs="Helv"/>
          <w:color w:val="000000"/>
          <w:sz w:val="22"/>
        </w:rPr>
        <w:t xml:space="preserve">tenvertretung nach § 178 </w:t>
      </w:r>
      <w:r w:rsidR="00763B3A">
        <w:rPr>
          <w:rFonts w:ascii="Helv" w:hAnsi="Helv" w:cs="Helv"/>
          <w:color w:val="000000"/>
          <w:sz w:val="22"/>
        </w:rPr>
        <w:t>Abs. 2 S.</w:t>
      </w:r>
      <w:r w:rsidR="00840BD2">
        <w:rPr>
          <w:rFonts w:ascii="Helv" w:hAnsi="Helv" w:cs="Helv"/>
          <w:color w:val="000000"/>
          <w:sz w:val="22"/>
        </w:rPr>
        <w:t xml:space="preserve"> 3 SGB IX.</w:t>
      </w:r>
    </w:p>
    <w:p w:rsidR="00840BD2" w:rsidRDefault="00840BD2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EC5DF0" w:rsidRDefault="00EC5DF0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5B3CFC" w:rsidRDefault="005B3CFC" w:rsidP="00840BD2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F970A4" w:rsidRPr="00F970A4" w:rsidRDefault="00F970A4" w:rsidP="00F970A4">
      <w:pPr>
        <w:autoSpaceDE w:val="0"/>
        <w:autoSpaceDN w:val="0"/>
        <w:adjustRightInd w:val="0"/>
        <w:rPr>
          <w:rFonts w:ascii="Helv" w:eastAsia="Times New Roman" w:hAnsi="Helv" w:cs="Helv"/>
          <w:b/>
          <w:i/>
          <w:color w:val="000000"/>
          <w:sz w:val="22"/>
        </w:rPr>
      </w:pPr>
      <w:r w:rsidRPr="00F970A4">
        <w:rPr>
          <w:rFonts w:ascii="Helv" w:eastAsia="Times New Roman" w:hAnsi="Helv" w:cs="Helv"/>
          <w:i/>
          <w:color w:val="000000"/>
          <w:sz w:val="96"/>
          <w:szCs w:val="96"/>
        </w:rPr>
        <w:t>x</w:t>
      </w:r>
      <w:r w:rsidRPr="00F970A4">
        <w:rPr>
          <w:rFonts w:ascii="Helv" w:eastAsia="Times New Roman" w:hAnsi="Helv" w:cs="Helv"/>
          <w:b/>
          <w:i/>
          <w:color w:val="000000"/>
          <w:sz w:val="22"/>
        </w:rPr>
        <w:t>_____________________</w:t>
      </w:r>
      <w:r w:rsidRPr="00F970A4">
        <w:rPr>
          <w:rFonts w:ascii="Helv" w:eastAsia="Times New Roman" w:hAnsi="Helv" w:cs="Helv"/>
          <w:b/>
          <w:i/>
          <w:color w:val="000000"/>
          <w:sz w:val="22"/>
        </w:rPr>
        <w:softHyphen/>
      </w:r>
      <w:r w:rsidRPr="00F970A4">
        <w:rPr>
          <w:rFonts w:ascii="Helv" w:eastAsia="Times New Roman" w:hAnsi="Helv" w:cs="Helv"/>
          <w:b/>
          <w:i/>
          <w:color w:val="000000"/>
          <w:sz w:val="22"/>
        </w:rPr>
        <w:softHyphen/>
      </w:r>
      <w:r w:rsidRPr="00F970A4">
        <w:rPr>
          <w:rFonts w:ascii="Helv" w:eastAsia="Times New Roman" w:hAnsi="Helv" w:cs="Helv"/>
          <w:b/>
          <w:i/>
          <w:color w:val="000000"/>
          <w:sz w:val="22"/>
        </w:rPr>
        <w:softHyphen/>
      </w:r>
      <w:r w:rsidRPr="00F970A4">
        <w:rPr>
          <w:rFonts w:ascii="Helv" w:eastAsia="Times New Roman" w:hAnsi="Helv" w:cs="Helv"/>
          <w:b/>
          <w:i/>
          <w:color w:val="000000"/>
          <w:sz w:val="22"/>
        </w:rPr>
        <w:softHyphen/>
        <w:t>____________</w:t>
      </w:r>
    </w:p>
    <w:p w:rsidR="00F970A4" w:rsidRPr="00F970A4" w:rsidRDefault="00F970A4" w:rsidP="00F970A4">
      <w:pPr>
        <w:autoSpaceDE w:val="0"/>
        <w:autoSpaceDN w:val="0"/>
        <w:adjustRightInd w:val="0"/>
        <w:rPr>
          <w:rFonts w:ascii="Helv" w:eastAsia="Times New Roman" w:hAnsi="Helv"/>
          <w:sz w:val="22"/>
        </w:rPr>
      </w:pPr>
      <w:r w:rsidRPr="00F970A4">
        <w:rPr>
          <w:rFonts w:ascii="Helv" w:eastAsia="Times New Roman" w:hAnsi="Helv"/>
          <w:sz w:val="22"/>
        </w:rPr>
        <w:t xml:space="preserve">        Unterschrift Kläger/in</w:t>
      </w:r>
    </w:p>
    <w:p w:rsidR="00A5528C" w:rsidRPr="00840BD2" w:rsidRDefault="00A5528C" w:rsidP="00840BD2"/>
    <w:sectPr w:rsidR="00A5528C" w:rsidRPr="00840BD2" w:rsidSect="00762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60" w:rsidRDefault="00F30560" w:rsidP="004C6976">
      <w:pPr>
        <w:spacing w:after="0" w:line="240" w:lineRule="auto"/>
      </w:pPr>
      <w:r>
        <w:separator/>
      </w:r>
    </w:p>
  </w:endnote>
  <w:endnote w:type="continuationSeparator" w:id="0">
    <w:p w:rsidR="00F30560" w:rsidRDefault="00F30560" w:rsidP="004C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76" w:rsidRDefault="004C69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76" w:rsidRDefault="004C69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76" w:rsidRDefault="004C69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60" w:rsidRDefault="00F30560" w:rsidP="004C6976">
      <w:pPr>
        <w:spacing w:after="0" w:line="240" w:lineRule="auto"/>
      </w:pPr>
      <w:r>
        <w:separator/>
      </w:r>
    </w:p>
  </w:footnote>
  <w:footnote w:type="continuationSeparator" w:id="0">
    <w:p w:rsidR="00F30560" w:rsidRDefault="00F30560" w:rsidP="004C6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76" w:rsidRDefault="004C69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76" w:rsidRDefault="004C697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976" w:rsidRDefault="004C69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34401"/>
    <w:multiLevelType w:val="hybridMultilevel"/>
    <w:tmpl w:val="4DEA7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grammar="clean"/>
  <w:doNotTrackMoves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BD2"/>
    <w:rsid w:val="001A264D"/>
    <w:rsid w:val="001E2F00"/>
    <w:rsid w:val="0027053C"/>
    <w:rsid w:val="00276BD1"/>
    <w:rsid w:val="003E2BF4"/>
    <w:rsid w:val="004C6976"/>
    <w:rsid w:val="004D7254"/>
    <w:rsid w:val="00551047"/>
    <w:rsid w:val="00581762"/>
    <w:rsid w:val="0059101B"/>
    <w:rsid w:val="005B3CFC"/>
    <w:rsid w:val="00675E0B"/>
    <w:rsid w:val="00683BBE"/>
    <w:rsid w:val="006C49BC"/>
    <w:rsid w:val="00762691"/>
    <w:rsid w:val="00763B3A"/>
    <w:rsid w:val="00840BD2"/>
    <w:rsid w:val="00843237"/>
    <w:rsid w:val="00845E24"/>
    <w:rsid w:val="00A5528C"/>
    <w:rsid w:val="00A97CAF"/>
    <w:rsid w:val="00AB2FF2"/>
    <w:rsid w:val="00B06703"/>
    <w:rsid w:val="00C8600A"/>
    <w:rsid w:val="00D4762A"/>
    <w:rsid w:val="00D96E1B"/>
    <w:rsid w:val="00E05D7E"/>
    <w:rsid w:val="00E5253B"/>
    <w:rsid w:val="00EC5DF0"/>
    <w:rsid w:val="00EF53BB"/>
    <w:rsid w:val="00F30560"/>
    <w:rsid w:val="00F57418"/>
    <w:rsid w:val="00F67380"/>
    <w:rsid w:val="00F970A4"/>
    <w:rsid w:val="00FB1B9B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4A09224-243B-4AF3-BBDD-94A27418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5E0B"/>
    <w:rPr>
      <w:rFonts w:ascii="Arial" w:hAnsi="Arial" w:cs="Arial"/>
      <w:sz w:val="24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C69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C6976"/>
    <w:rPr>
      <w:rFonts w:ascii="Arial" w:hAnsi="Arial" w:cs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C69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C6976"/>
    <w:rPr>
      <w:rFonts w:ascii="Arial" w:hAnsi="Arial" w:cs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Dominika.Tujek@lag.justiz.bwl.de</dc:creator>
  <cp:keywords/>
  <cp:lastModifiedBy>Auchter, Gudrun (LAG Stuttgart)</cp:lastModifiedBy>
  <cp:revision>2</cp:revision>
  <cp:lastPrinted>2020-08-18T12:48:00Z</cp:lastPrinted>
  <dcterms:created xsi:type="dcterms:W3CDTF">2022-03-31T10:27:00Z</dcterms:created>
  <dcterms:modified xsi:type="dcterms:W3CDTF">2022-03-31T10:27:00Z</dcterms:modified>
</cp:coreProperties>
</file>